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84B" w:rsidRDefault="006C5C94" w:rsidP="004E7E2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  <w:cs/>
        </w:rPr>
      </w:pPr>
      <w:r w:rsidRPr="006C5C94">
        <w:rPr>
          <w:rFonts w:ascii="TH SarabunIT๙" w:hAnsi="TH SarabunIT๙" w:cs="TH SarabunIT๙"/>
          <w:b/>
          <w:bCs/>
          <w:sz w:val="32"/>
          <w:szCs w:val="32"/>
          <w:cs/>
        </w:rPr>
        <w:t>แบบนิเทศ ติดตามผลการดำเนินงานศูนย์</w:t>
      </w:r>
      <w:proofErr w:type="spellStart"/>
      <w:r w:rsidRPr="006C5C94">
        <w:rPr>
          <w:rFonts w:ascii="TH SarabunIT๙" w:hAnsi="TH SarabunIT๙" w:cs="TH SarabunIT๙"/>
          <w:b/>
          <w:bCs/>
          <w:sz w:val="32"/>
          <w:szCs w:val="32"/>
          <w:cs/>
        </w:rPr>
        <w:t>ดิจิทัล</w:t>
      </w:r>
      <w:proofErr w:type="spellEnd"/>
      <w:r w:rsidRPr="006C5C9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ชุมชน  </w:t>
      </w:r>
    </w:p>
    <w:p w:rsidR="006C5C94" w:rsidRPr="00B523E1" w:rsidRDefault="006C5C94" w:rsidP="004E7E2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913EEF" w:rsidRPr="00EB483A" w:rsidRDefault="005F1488" w:rsidP="004E7E25">
      <w:pPr>
        <w:spacing w:after="0" w:line="240" w:lineRule="auto"/>
        <w:ind w:right="-22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B483A">
        <w:rPr>
          <w:rFonts w:ascii="TH SarabunIT๙" w:hAnsi="TH SarabunIT๙" w:cs="TH SarabunIT๙"/>
          <w:sz w:val="32"/>
          <w:szCs w:val="32"/>
          <w:cs/>
        </w:rPr>
        <w:t xml:space="preserve">คำชี้แจง </w:t>
      </w:r>
      <w:r w:rsidR="006C5C94" w:rsidRPr="006C5C94">
        <w:rPr>
          <w:rFonts w:ascii="TH SarabunIT๙" w:hAnsi="TH SarabunIT๙" w:cs="TH SarabunIT๙"/>
          <w:sz w:val="32"/>
          <w:szCs w:val="32"/>
          <w:cs/>
        </w:rPr>
        <w:t>ให้ผู้นิเทศ ปฏิบัติการนิเทศ ติดตามผลการดำเนินงานศูนย์</w:t>
      </w:r>
      <w:proofErr w:type="spellStart"/>
      <w:r w:rsidR="006C5C94" w:rsidRPr="006C5C94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="006C5C94" w:rsidRPr="006C5C94">
        <w:rPr>
          <w:rFonts w:ascii="TH SarabunIT๙" w:hAnsi="TH SarabunIT๙" w:cs="TH SarabunIT๙"/>
          <w:sz w:val="32"/>
          <w:szCs w:val="32"/>
          <w:cs/>
        </w:rPr>
        <w:t>ชุมชน</w:t>
      </w:r>
      <w:bookmarkStart w:id="0" w:name="_GoBack"/>
      <w:bookmarkEnd w:id="0"/>
      <w:r w:rsidR="006C5C94" w:rsidRPr="006C5C94">
        <w:rPr>
          <w:rFonts w:ascii="TH SarabunIT๙" w:hAnsi="TH SarabunIT๙" w:cs="TH SarabunIT๙"/>
          <w:sz w:val="32"/>
          <w:szCs w:val="32"/>
          <w:cs/>
        </w:rPr>
        <w:t>ในประเด็นการนิเทศติดตามผลดังต่อไปนี้ แล้วบันทึกสภาพที่พบและข้อนิเทศ</w:t>
      </w:r>
    </w:p>
    <w:p w:rsidR="005F1488" w:rsidRPr="00EB483A" w:rsidRDefault="002974FC" w:rsidP="002974F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กศน.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5F1488" w:rsidRPr="00EB483A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5F1488" w:rsidRPr="00EB483A"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="005F1488" w:rsidRPr="00EB483A">
        <w:rPr>
          <w:rFonts w:ascii="TH SarabunIT๙" w:hAnsi="TH SarabunIT๙" w:cs="TH SarabunIT๙"/>
          <w:sz w:val="32"/>
          <w:szCs w:val="32"/>
          <w:cs/>
        </w:rPr>
        <w:t>.....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กศน.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5F1488" w:rsidRPr="00EB483A">
        <w:rPr>
          <w:rFonts w:ascii="TH SarabunIT๙" w:hAnsi="TH SarabunIT๙" w:cs="TH SarabunIT๙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="005F1488" w:rsidRPr="00EB483A">
        <w:rPr>
          <w:rFonts w:ascii="TH SarabunIT๙" w:hAnsi="TH SarabunIT๙" w:cs="TH SarabunIT๙"/>
          <w:sz w:val="32"/>
          <w:szCs w:val="32"/>
          <w:cs/>
        </w:rPr>
        <w:t>.....</w:t>
      </w:r>
      <w:r w:rsidR="005F1488" w:rsidRPr="00EB483A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="005F1488" w:rsidRPr="00EB483A">
        <w:rPr>
          <w:rFonts w:ascii="TH SarabunIT๙" w:hAnsi="TH SarabunIT๙" w:cs="TH SarabunIT๙"/>
          <w:sz w:val="32"/>
          <w:szCs w:val="32"/>
          <w:cs/>
        </w:rPr>
        <w:t>....จังหวัด........</w:t>
      </w:r>
      <w:r w:rsidR="005F1488" w:rsidRPr="00EB483A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5F1488" w:rsidRPr="00EB483A">
        <w:rPr>
          <w:rFonts w:ascii="TH SarabunIT๙" w:hAnsi="TH SarabunIT๙" w:cs="TH SarabunIT๙"/>
          <w:sz w:val="32"/>
          <w:szCs w:val="32"/>
          <w:cs/>
        </w:rPr>
        <w:t>............</w:t>
      </w:r>
      <w:r w:rsidR="005F1488" w:rsidRPr="00EB483A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5F1488" w:rsidRPr="00EB483A">
        <w:rPr>
          <w:rFonts w:ascii="TH SarabunIT๙" w:hAnsi="TH SarabunIT๙" w:cs="TH SarabunIT๙" w:hint="cs"/>
          <w:sz w:val="32"/>
          <w:szCs w:val="32"/>
          <w:cs/>
        </w:rPr>
        <w:t>.....</w:t>
      </w:r>
    </w:p>
    <w:p w:rsidR="005F1488" w:rsidRPr="00B523E1" w:rsidRDefault="005F1488" w:rsidP="005F148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1057" w:type="dxa"/>
        <w:tblInd w:w="-318" w:type="dxa"/>
        <w:tblLayout w:type="fixed"/>
        <w:tblLook w:val="04A0"/>
      </w:tblPr>
      <w:tblGrid>
        <w:gridCol w:w="5954"/>
        <w:gridCol w:w="567"/>
        <w:gridCol w:w="567"/>
        <w:gridCol w:w="2268"/>
        <w:gridCol w:w="1701"/>
      </w:tblGrid>
      <w:tr w:rsidR="00EF27CA" w:rsidRPr="00B523E1" w:rsidTr="00EF27CA">
        <w:trPr>
          <w:tblHeader/>
        </w:trPr>
        <w:tc>
          <w:tcPr>
            <w:tcW w:w="5954" w:type="dxa"/>
            <w:tcBorders>
              <w:bottom w:val="single" w:sz="4" w:space="0" w:color="auto"/>
            </w:tcBorders>
          </w:tcPr>
          <w:p w:rsidR="00EF27CA" w:rsidRPr="00B523E1" w:rsidRDefault="00EF27CA" w:rsidP="00E54F4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523E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F27CA" w:rsidRPr="00B523E1" w:rsidRDefault="00EF27CA" w:rsidP="00E54F4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F27CA" w:rsidRPr="00B523E1" w:rsidRDefault="00EF27CA" w:rsidP="00E54F4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ไม่มี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F27CA" w:rsidRPr="00B523E1" w:rsidRDefault="00EF27CA" w:rsidP="00E54F4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F27CA" w:rsidRPr="00B523E1" w:rsidRDefault="00EF27CA" w:rsidP="00E54F4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B523E1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EF27CA" w:rsidRPr="00B523E1" w:rsidTr="00EF27CA">
        <w:tc>
          <w:tcPr>
            <w:tcW w:w="5954" w:type="dxa"/>
            <w:tcBorders>
              <w:top w:val="single" w:sz="4" w:space="0" w:color="auto"/>
              <w:bottom w:val="dotted" w:sz="4" w:space="0" w:color="auto"/>
            </w:tcBorders>
          </w:tcPr>
          <w:p w:rsidR="00EF27CA" w:rsidRPr="00BC76E4" w:rsidRDefault="00EF27CA" w:rsidP="00EF27C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C76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</w:t>
            </w:r>
            <w:r w:rsidRPr="00BC76E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สภาพการดำเนินงานของจังหวัด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/อำเภอ</w:t>
            </w:r>
          </w:p>
          <w:p w:rsidR="00EF27CA" w:rsidRPr="00BC76E4" w:rsidRDefault="00EF27CA" w:rsidP="00EF27C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กระบวนการ</w:t>
            </w:r>
            <w:r w:rsidRPr="00BC76E4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สนับสนุนการดำเนินงาน</w:t>
            </w: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</w:t>
            </w:r>
            <w:proofErr w:type="spellStart"/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</w:t>
            </w:r>
          </w:p>
          <w:p w:rsidR="00EF27CA" w:rsidRPr="00BC76E4" w:rsidRDefault="00EF27CA" w:rsidP="00EF27CA">
            <w:pPr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BC76E4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อย่างไร มีแผนการติดตามการดำเนินงาน</w:t>
            </w: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อไม่ และปัญหาอุปสรรคเป็นอย่างไร</w:t>
            </w:r>
          </w:p>
        </w:tc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</w:tcPr>
          <w:p w:rsidR="00EF27CA" w:rsidRPr="00BC76E4" w:rsidRDefault="00EF27CA" w:rsidP="007F4B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</w:tcPr>
          <w:p w:rsidR="00EF27CA" w:rsidRPr="00B523E1" w:rsidRDefault="00EF27C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tted" w:sz="4" w:space="0" w:color="auto"/>
            </w:tcBorders>
          </w:tcPr>
          <w:p w:rsidR="00EF27CA" w:rsidRPr="00B523E1" w:rsidRDefault="00EF27C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tted" w:sz="4" w:space="0" w:color="auto"/>
            </w:tcBorders>
          </w:tcPr>
          <w:p w:rsidR="00EF27CA" w:rsidRPr="00B523E1" w:rsidRDefault="00EF27C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F27CA" w:rsidRPr="00B523E1" w:rsidTr="00EF27CA">
        <w:tc>
          <w:tcPr>
            <w:tcW w:w="5954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C76E4" w:rsidRDefault="00EF27CA" w:rsidP="00EF27CA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BC76E4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ได้รับการสนับสนุน</w:t>
            </w:r>
            <w:r w:rsidRPr="00BC76E4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คอมพิวเตอร์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และวัสดุอุปกรณ์สำหรับ</w:t>
            </w:r>
            <w:r w:rsidRPr="00BC76E4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ศูนย์</w:t>
            </w:r>
            <w:proofErr w:type="spellStart"/>
            <w:r w:rsidRPr="00BC76E4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อย่างเพียงพอ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C76E4" w:rsidRDefault="00EF27CA" w:rsidP="007F4B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523E1" w:rsidRDefault="00EF27C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523E1" w:rsidRDefault="00EF27C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523E1" w:rsidRDefault="00EF27C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F27CA" w:rsidRPr="00B523E1" w:rsidTr="00EF27CA">
        <w:tc>
          <w:tcPr>
            <w:tcW w:w="5954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C76E4" w:rsidRDefault="00EF27CA" w:rsidP="00EF27CA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2. </w:t>
            </w:r>
            <w:r w:rsidRPr="00BC76E4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มีแผนพัฒนาครู </w:t>
            </w:r>
            <w:proofErr w:type="spellStart"/>
            <w:r w:rsidRPr="00BC76E4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กศน.</w:t>
            </w:r>
            <w:proofErr w:type="spellEnd"/>
            <w:r w:rsidRPr="00BC76E4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ตำบลให้สามารถ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ดำเนินงานศูนย์</w:t>
            </w:r>
            <w:proofErr w:type="spellStart"/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ได้ตามภารกิจและมีประสิทธิภาพ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C76E4" w:rsidRDefault="00EF27CA" w:rsidP="007F4B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523E1" w:rsidRDefault="00EF27C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523E1" w:rsidRDefault="00EF27C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523E1" w:rsidRDefault="00EF27C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F27CA" w:rsidRPr="00B523E1" w:rsidTr="00EF27CA">
        <w:tc>
          <w:tcPr>
            <w:tcW w:w="5954" w:type="dxa"/>
            <w:tcBorders>
              <w:top w:val="dotted" w:sz="4" w:space="0" w:color="auto"/>
              <w:bottom w:val="single" w:sz="4" w:space="0" w:color="auto"/>
            </w:tcBorders>
          </w:tcPr>
          <w:p w:rsidR="00EF27CA" w:rsidRPr="00BC76E4" w:rsidRDefault="00EF27CA" w:rsidP="007F4B9C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BC76E4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  <w:r w:rsidRPr="00BC76E4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มีการนิเทศ ติดตามอย่างต่อเนื่อง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EF27CA" w:rsidRPr="00BC76E4" w:rsidRDefault="00EF27CA" w:rsidP="007F4B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EF27CA" w:rsidRPr="00B523E1" w:rsidRDefault="00EF27C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</w:tcPr>
          <w:p w:rsidR="00EF27CA" w:rsidRPr="00B523E1" w:rsidRDefault="00EF27C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EF27CA" w:rsidRPr="00B523E1" w:rsidRDefault="00EF27C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AC515B" w:rsidRPr="00B523E1" w:rsidTr="00EF27CA">
        <w:tc>
          <w:tcPr>
            <w:tcW w:w="5954" w:type="dxa"/>
            <w:tcBorders>
              <w:top w:val="single" w:sz="4" w:space="0" w:color="auto"/>
              <w:bottom w:val="dotted" w:sz="4" w:space="0" w:color="auto"/>
            </w:tcBorders>
          </w:tcPr>
          <w:p w:rsidR="00AC515B" w:rsidRDefault="00AC515B" w:rsidP="00D2169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76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2.สภาพของศูนย์</w:t>
            </w:r>
            <w:proofErr w:type="spellStart"/>
            <w:r w:rsidRPr="00BC76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ดิจิทัล</w:t>
            </w:r>
            <w:proofErr w:type="spellEnd"/>
            <w:r w:rsidRPr="00BC76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ชุมชน </w:t>
            </w:r>
          </w:p>
          <w:p w:rsidR="00AC515B" w:rsidRPr="00BC76E4" w:rsidRDefault="00AC515B" w:rsidP="00EF27C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ความพร้อมในการให้บริการ เกี่ยวกับ สถานที่ คอมพิวเตอร์ สัญญาณอินเทอร์เน็ตมีหรือไม่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อย่างไร ปัญหาอุปสรรคเป็นอย่างไร</w:t>
            </w:r>
          </w:p>
        </w:tc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</w:tcPr>
          <w:p w:rsidR="00AC515B" w:rsidRPr="00BC76E4" w:rsidRDefault="00AC515B" w:rsidP="00D216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</w:tcPr>
          <w:p w:rsidR="00AC515B" w:rsidRPr="00B523E1" w:rsidRDefault="00AC515B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tted" w:sz="4" w:space="0" w:color="auto"/>
            </w:tcBorders>
          </w:tcPr>
          <w:p w:rsidR="00AC515B" w:rsidRPr="00B523E1" w:rsidRDefault="00AC515B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tted" w:sz="4" w:space="0" w:color="auto"/>
            </w:tcBorders>
          </w:tcPr>
          <w:p w:rsidR="00AC515B" w:rsidRPr="00B523E1" w:rsidRDefault="00AC515B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F27CA" w:rsidRPr="00B523E1" w:rsidTr="00EF27CA">
        <w:tc>
          <w:tcPr>
            <w:tcW w:w="5954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C76E4" w:rsidRDefault="00EF27CA" w:rsidP="00EF27CA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สถานที่ตั้งมีความเหมาะสม ปลอดภัย และสะดวกสบาย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C76E4" w:rsidRDefault="00EF27CA" w:rsidP="00D216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F27CA" w:rsidRPr="00B523E1" w:rsidTr="00EF27CA">
        <w:tc>
          <w:tcPr>
            <w:tcW w:w="5954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C76E4" w:rsidRDefault="00EF27CA" w:rsidP="00EF27CA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มีคอมพิวเตอร์บริการครบทุก </w:t>
            </w:r>
            <w:proofErr w:type="spellStart"/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กศน.</w:t>
            </w:r>
            <w:proofErr w:type="spellEnd"/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C76E4" w:rsidRDefault="00EF27CA" w:rsidP="00D216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F27CA" w:rsidRPr="00B523E1" w:rsidTr="00EF27CA">
        <w:tc>
          <w:tcPr>
            <w:tcW w:w="5954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C76E4" w:rsidRDefault="00EF27CA" w:rsidP="00EF27CA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proofErr w:type="spellStart"/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กศน.</w:t>
            </w:r>
            <w:proofErr w:type="spellEnd"/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 มีการติดตั้งสัญญาณอินเทอร์เน็ตครบทุกแห่ง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C76E4" w:rsidRDefault="00EF27CA" w:rsidP="00D216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F27CA" w:rsidRPr="00B523E1" w:rsidTr="00EF27CA">
        <w:tc>
          <w:tcPr>
            <w:tcW w:w="5954" w:type="dxa"/>
            <w:tcBorders>
              <w:top w:val="dotted" w:sz="4" w:space="0" w:color="auto"/>
              <w:bottom w:val="single" w:sz="4" w:space="0" w:color="auto"/>
            </w:tcBorders>
          </w:tcPr>
          <w:p w:rsidR="00EF27CA" w:rsidRPr="00BC76E4" w:rsidRDefault="00EF27CA" w:rsidP="00D21691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มีสัญญาณอินเทอร์เน็ตที่เสถียรต่อการบริการเรียนรู้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EF27CA" w:rsidRPr="00BC76E4" w:rsidRDefault="00EF27CA" w:rsidP="00D216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F27CA" w:rsidRPr="00B523E1" w:rsidTr="00EF27CA">
        <w:tc>
          <w:tcPr>
            <w:tcW w:w="5954" w:type="dxa"/>
            <w:tcBorders>
              <w:top w:val="single" w:sz="4" w:space="0" w:color="auto"/>
              <w:bottom w:val="dotted" w:sz="4" w:space="0" w:color="auto"/>
            </w:tcBorders>
          </w:tcPr>
          <w:p w:rsidR="00EF27CA" w:rsidRPr="00BC76E4" w:rsidRDefault="00EF27CA" w:rsidP="00EF27CA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76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3.การดำเนินงานของศูนย์</w:t>
            </w:r>
            <w:proofErr w:type="spellStart"/>
            <w:r w:rsidRPr="00BC76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ดิจิทัล</w:t>
            </w:r>
            <w:proofErr w:type="spellEnd"/>
            <w:r w:rsidRPr="00BC76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ตามนโยบาย </w:t>
            </w:r>
          </w:p>
          <w:p w:rsidR="00EF27CA" w:rsidRPr="00BC76E4" w:rsidRDefault="00EF27CA" w:rsidP="00EF27CA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การดำเนินงานตามบทบาทการเป็นศูนย์บริการทางอินเทอร์เน็ต การบริการการศึกษาและการเรียนรู้ของประชาชน การเป็นแหล่งเรียนรู้ออนไลน์ และการพัฒนาเศรษฐกิจเชิงสร้างสรรค์มีหรือไม่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อย่างไร ปัญหาอุปสรรคเป็นอย่างไร</w:t>
            </w:r>
          </w:p>
        </w:tc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</w:tcPr>
          <w:p w:rsidR="00EF27CA" w:rsidRPr="00BC76E4" w:rsidRDefault="00EF27CA" w:rsidP="007731A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tted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tted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F27CA" w:rsidRPr="00B523E1" w:rsidTr="00EF27CA">
        <w:tc>
          <w:tcPr>
            <w:tcW w:w="5954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C76E4" w:rsidRDefault="00EF27CA" w:rsidP="00EF27CA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มีแผนการบริการการศึกษาและการเรียนรู้ของประชาชน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C76E4" w:rsidRDefault="00EF27CA" w:rsidP="007731A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F27CA" w:rsidRPr="00B523E1" w:rsidTr="00EF27CA">
        <w:tc>
          <w:tcPr>
            <w:tcW w:w="5954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C76E4" w:rsidRDefault="00EF27CA" w:rsidP="00EF27CA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</w:t>
            </w: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ข่าวสาร ข้อมูลสารสนเทศ แหล่งเรียนรู้ ทางอินเทอร์เน็ต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C76E4" w:rsidRDefault="00EF27CA" w:rsidP="007731A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F27CA" w:rsidRPr="00B523E1" w:rsidTr="00EF27CA">
        <w:tc>
          <w:tcPr>
            <w:tcW w:w="5954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C76E4" w:rsidRDefault="00EF27CA" w:rsidP="00EF27CA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การนำเทคโนโลยีสารสนเทศและการสื่อสารมาประยุกต์ใช้ในการเรียนรู้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และการพัฒนาอาชีพ (เศรษฐกิจเชิงสร้างสรรค์)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C76E4" w:rsidRDefault="00EF27CA" w:rsidP="007731A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F27CA" w:rsidRPr="00B523E1" w:rsidTr="009D57DA">
        <w:tc>
          <w:tcPr>
            <w:tcW w:w="5954" w:type="dxa"/>
            <w:tcBorders>
              <w:top w:val="dotted" w:sz="4" w:space="0" w:color="auto"/>
              <w:bottom w:val="single" w:sz="4" w:space="0" w:color="auto"/>
            </w:tcBorders>
          </w:tcPr>
          <w:p w:rsidR="00EF27CA" w:rsidRPr="00BC76E4" w:rsidRDefault="00EF27CA" w:rsidP="00D21691">
            <w:pPr>
              <w:tabs>
                <w:tab w:val="left" w:pos="709"/>
              </w:tabs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 เป็นแหล่งเรียนรู้ออนไลน์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EF27CA" w:rsidRPr="00BC76E4" w:rsidRDefault="00EF27CA" w:rsidP="007731A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AC515B" w:rsidRPr="00B523E1" w:rsidTr="009D57DA">
        <w:tc>
          <w:tcPr>
            <w:tcW w:w="5954" w:type="dxa"/>
            <w:tcBorders>
              <w:top w:val="single" w:sz="4" w:space="0" w:color="auto"/>
              <w:bottom w:val="dotted" w:sz="4" w:space="0" w:color="auto"/>
            </w:tcBorders>
          </w:tcPr>
          <w:p w:rsidR="00AC515B" w:rsidRPr="00BC76E4" w:rsidRDefault="00AC515B" w:rsidP="00D21691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Pr="00BC76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Pr="00BC76E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หลักสูตร</w:t>
            </w:r>
            <w:r w:rsidRPr="00BC76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/โครงการ/กิจกรรม </w:t>
            </w:r>
            <w:r w:rsidRPr="00BC76E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ที่เปิดสอน</w:t>
            </w:r>
          </w:p>
          <w:p w:rsidR="007731AC" w:rsidRDefault="00AC515B" w:rsidP="007731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กระบวนการจัดการศึกษาและการเรียนรู้ตามหลักสูตร โครงการ กิจกรรม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ดำเนินการอย่าง</w:t>
            </w:r>
            <w:r w:rsidRPr="00BC76E4">
              <w:rPr>
                <w:rFonts w:ascii="TH SarabunIT๙" w:hAnsi="TH SarabunIT๙" w:cs="TH SarabunIT๙"/>
                <w:sz w:val="32"/>
                <w:szCs w:val="32"/>
                <w:cs/>
              </w:rPr>
              <w:t>ต่อเนื่องหรือไม่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อย่างไร</w:t>
            </w:r>
            <w:r w:rsidRPr="00BC76E4">
              <w:rPr>
                <w:rFonts w:ascii="TH SarabunIT๙" w:hAnsi="TH SarabunIT๙" w:cs="TH SarabunIT๙"/>
                <w:sz w:val="32"/>
                <w:szCs w:val="32"/>
                <w:cs/>
              </w:rPr>
              <w:t>มีหลักสูตร</w:t>
            </w: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/โครงการ/กิจกรรม</w:t>
            </w:r>
            <w:r w:rsidRPr="00BC76E4">
              <w:rPr>
                <w:rFonts w:ascii="TH SarabunIT๙" w:hAnsi="TH SarabunIT๙" w:cs="TH SarabunIT๙"/>
                <w:sz w:val="32"/>
                <w:szCs w:val="32"/>
                <w:cs/>
              </w:rPr>
              <w:t>อะไรบ้าง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ปัญหาอุปสรรคเป็นอย่างไร</w:t>
            </w:r>
          </w:p>
          <w:p w:rsidR="00AC515B" w:rsidRPr="00BC76E4" w:rsidRDefault="007731AC" w:rsidP="009D57D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31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จำนวนหลักสูตรที่จัดอบรม/จำนวนคน</w:t>
            </w:r>
          </w:p>
        </w:tc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</w:tcPr>
          <w:p w:rsidR="00AC515B" w:rsidRPr="00BC76E4" w:rsidRDefault="00AC515B" w:rsidP="00D216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</w:tcPr>
          <w:p w:rsidR="00AC515B" w:rsidRPr="00B523E1" w:rsidRDefault="00AC515B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tted" w:sz="4" w:space="0" w:color="auto"/>
            </w:tcBorders>
          </w:tcPr>
          <w:p w:rsidR="00AC515B" w:rsidRPr="00B523E1" w:rsidRDefault="00AC515B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tted" w:sz="4" w:space="0" w:color="auto"/>
            </w:tcBorders>
          </w:tcPr>
          <w:p w:rsidR="00AC515B" w:rsidRPr="00B523E1" w:rsidRDefault="00AC515B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D57DA" w:rsidRPr="00B523E1" w:rsidTr="009D57DA">
        <w:tc>
          <w:tcPr>
            <w:tcW w:w="5954" w:type="dxa"/>
            <w:tcBorders>
              <w:top w:val="dotted" w:sz="4" w:space="0" w:color="auto"/>
              <w:bottom w:val="single" w:sz="4" w:space="0" w:color="auto"/>
            </w:tcBorders>
          </w:tcPr>
          <w:p w:rsidR="009D57DA" w:rsidRPr="00BC76E4" w:rsidRDefault="009D57DA" w:rsidP="009D57DA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7731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จำนวนกิจกรรมที่ให้ความรู้/จำนวนคน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9D57DA" w:rsidRPr="00BC76E4" w:rsidRDefault="009D57DA" w:rsidP="007F4B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9D57DA" w:rsidRPr="00B523E1" w:rsidRDefault="009D57D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</w:tcPr>
          <w:p w:rsidR="009D57DA" w:rsidRPr="00B523E1" w:rsidRDefault="009D57D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9D57DA" w:rsidRPr="00B523E1" w:rsidRDefault="009D57D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D57DA" w:rsidRPr="00B523E1" w:rsidTr="009D57DA">
        <w:tc>
          <w:tcPr>
            <w:tcW w:w="5954" w:type="dxa"/>
            <w:tcBorders>
              <w:top w:val="single" w:sz="4" w:space="0" w:color="auto"/>
              <w:bottom w:val="dotted" w:sz="4" w:space="0" w:color="auto"/>
            </w:tcBorders>
          </w:tcPr>
          <w:p w:rsidR="009D57DA" w:rsidRPr="00BC76E4" w:rsidRDefault="009D57DA" w:rsidP="009D57DA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๓</w:t>
            </w: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ชื่อหลักสูตร/กิจกรรมที่เปิดสอน</w:t>
            </w:r>
          </w:p>
        </w:tc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</w:tcPr>
          <w:p w:rsidR="009D57DA" w:rsidRPr="00BC76E4" w:rsidRDefault="009D57DA" w:rsidP="007F4B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</w:tcPr>
          <w:p w:rsidR="009D57DA" w:rsidRPr="00B523E1" w:rsidRDefault="009D57D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tted" w:sz="4" w:space="0" w:color="auto"/>
            </w:tcBorders>
          </w:tcPr>
          <w:p w:rsidR="009D57DA" w:rsidRPr="00B523E1" w:rsidRDefault="009D57D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tted" w:sz="4" w:space="0" w:color="auto"/>
            </w:tcBorders>
          </w:tcPr>
          <w:p w:rsidR="009D57DA" w:rsidRPr="00B523E1" w:rsidRDefault="009D57D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D57DA" w:rsidRPr="00B523E1" w:rsidTr="009D57DA">
        <w:tc>
          <w:tcPr>
            <w:tcW w:w="5954" w:type="dxa"/>
            <w:tcBorders>
              <w:top w:val="dotted" w:sz="4" w:space="0" w:color="auto"/>
              <w:bottom w:val="single" w:sz="4" w:space="0" w:color="auto"/>
            </w:tcBorders>
          </w:tcPr>
          <w:p w:rsidR="009D57DA" w:rsidRPr="00BC76E4" w:rsidRDefault="009D57DA" w:rsidP="007F4B9C">
            <w:pPr>
              <w:tabs>
                <w:tab w:val="left" w:pos="709"/>
              </w:tabs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มีการจัดกิจกรรมการเรียนรู้ตาม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ภารกิจอย่างต่อเนื่อง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9D57DA" w:rsidRPr="00BC76E4" w:rsidRDefault="009D57DA" w:rsidP="007F4B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9D57DA" w:rsidRPr="00B523E1" w:rsidRDefault="009D57D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</w:tcPr>
          <w:p w:rsidR="009D57DA" w:rsidRPr="00B523E1" w:rsidRDefault="009D57D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9D57DA" w:rsidRPr="00B523E1" w:rsidRDefault="009D57D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D57DA" w:rsidRPr="00B523E1" w:rsidTr="009D57DA">
        <w:tc>
          <w:tcPr>
            <w:tcW w:w="5954" w:type="dxa"/>
            <w:tcBorders>
              <w:top w:val="single" w:sz="4" w:space="0" w:color="auto"/>
              <w:bottom w:val="dotted" w:sz="4" w:space="0" w:color="auto"/>
            </w:tcBorders>
          </w:tcPr>
          <w:p w:rsidR="009D57DA" w:rsidRPr="00BC76E4" w:rsidRDefault="009D57DA" w:rsidP="009D57DA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5. </w:t>
            </w:r>
            <w:r w:rsidRPr="00BC76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การพัฒนา</w:t>
            </w:r>
            <w:r w:rsidRPr="00BC76E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บุคลากร </w:t>
            </w:r>
          </w:p>
          <w:p w:rsidR="009D57DA" w:rsidRPr="00BC76E4" w:rsidRDefault="009D57DA" w:rsidP="009D57DA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6C5C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6C5C94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</w:t>
            </w: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ที่ผ่านการอบรมมีความรู้ความเข้าใจหรือไม่ 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</w:t>
            </w: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นำความรู้ไปขยายผลให้กับกลุ่มเป้าหมายใดหรือไม่อย่างไร ปัญหาอุปสรรคเ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ป็นอย่างไร</w:t>
            </w:r>
          </w:p>
        </w:tc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</w:tcPr>
          <w:p w:rsidR="009D57DA" w:rsidRPr="00BC76E4" w:rsidRDefault="009D57DA" w:rsidP="007F4B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</w:tcPr>
          <w:p w:rsidR="009D57DA" w:rsidRPr="00B523E1" w:rsidRDefault="009D57D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tted" w:sz="4" w:space="0" w:color="auto"/>
            </w:tcBorders>
          </w:tcPr>
          <w:p w:rsidR="009D57DA" w:rsidRPr="00B523E1" w:rsidRDefault="009D57D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tted" w:sz="4" w:space="0" w:color="auto"/>
            </w:tcBorders>
          </w:tcPr>
          <w:p w:rsidR="009D57DA" w:rsidRPr="00B523E1" w:rsidRDefault="009D57D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D57DA" w:rsidRPr="00B523E1" w:rsidTr="009D57DA">
        <w:tc>
          <w:tcPr>
            <w:tcW w:w="5954" w:type="dxa"/>
            <w:tcBorders>
              <w:top w:val="dotted" w:sz="4" w:space="0" w:color="auto"/>
              <w:bottom w:val="dotted" w:sz="4" w:space="0" w:color="auto"/>
            </w:tcBorders>
          </w:tcPr>
          <w:p w:rsidR="009D57DA" w:rsidRPr="00BC76E4" w:rsidRDefault="009D57DA" w:rsidP="009D57DA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ครูผู้ผ่านการอบรมสามารถเป็นวิ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ทยากรในการอบรมของศูนย์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ชุมชนได้(ระบุชื่อ</w:t>
            </w: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D57DA" w:rsidRPr="00BC76E4" w:rsidRDefault="009D57DA" w:rsidP="007F4B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D57DA" w:rsidRPr="00B523E1" w:rsidRDefault="009D57D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9D57DA" w:rsidRPr="00B523E1" w:rsidRDefault="009D57D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9D57DA" w:rsidRPr="00B523E1" w:rsidRDefault="009D57D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D57DA" w:rsidRPr="00B523E1" w:rsidTr="009D57DA">
        <w:tc>
          <w:tcPr>
            <w:tcW w:w="5954" w:type="dxa"/>
            <w:tcBorders>
              <w:top w:val="dotted" w:sz="4" w:space="0" w:color="auto"/>
              <w:bottom w:val="single" w:sz="4" w:space="0" w:color="auto"/>
            </w:tcBorders>
          </w:tcPr>
          <w:p w:rsidR="009D57DA" w:rsidRDefault="009D57DA" w:rsidP="009D57D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มีนำความรู้ไป</w:t>
            </w: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ขยายผล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</w:t>
            </w: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กลุ่มเป้าหมายที่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หลากหลาย</w:t>
            </w:r>
          </w:p>
          <w:p w:rsidR="009D57DA" w:rsidRPr="00BC76E4" w:rsidRDefault="009D57DA" w:rsidP="009D57DA">
            <w:pPr>
              <w:tabs>
                <w:tab w:val="left" w:pos="709"/>
              </w:tabs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(ระบุกลุ่มเป้าหมาย)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9D57DA" w:rsidRPr="00BC76E4" w:rsidRDefault="009D57DA" w:rsidP="007F4B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9D57DA" w:rsidRPr="00B523E1" w:rsidRDefault="009D57D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</w:tcPr>
          <w:p w:rsidR="009D57DA" w:rsidRPr="00B523E1" w:rsidRDefault="009D57D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9D57DA" w:rsidRPr="00B523E1" w:rsidRDefault="009D57D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AC515B" w:rsidRPr="00B523E1" w:rsidTr="009D57DA">
        <w:tc>
          <w:tcPr>
            <w:tcW w:w="5954" w:type="dxa"/>
            <w:tcBorders>
              <w:top w:val="single" w:sz="4" w:space="0" w:color="auto"/>
              <w:bottom w:val="dotted" w:sz="4" w:space="0" w:color="auto"/>
            </w:tcBorders>
          </w:tcPr>
          <w:p w:rsidR="009D57DA" w:rsidRDefault="009D57DA" w:rsidP="009D57DA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6. </w:t>
            </w:r>
            <w:r w:rsidRPr="00BC76E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เครือข่ายในการดำเนินการ</w:t>
            </w:r>
          </w:p>
          <w:p w:rsidR="00AC515B" w:rsidRPr="00BC76E4" w:rsidRDefault="009D57DA" w:rsidP="009D57D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การจัดการเครือข่ายเกี่ยวกับการจัดระบบข้อมูลเครือข่ายเทคโนโลยี</w:t>
            </w:r>
            <w:proofErr w:type="spellStart"/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มีหรือไม่อย่างไร ได้ทำ </w:t>
            </w:r>
            <w:r w:rsidRPr="00BC76E4">
              <w:rPr>
                <w:rFonts w:ascii="TH SarabunIT๙" w:hAnsi="TH SarabunIT๙" w:cs="TH SarabunIT๙"/>
                <w:sz w:val="32"/>
                <w:szCs w:val="32"/>
              </w:rPr>
              <w:t xml:space="preserve">MOU </w:t>
            </w: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กับหน่วยงานใดบ้าง มีทำเนียบเครือข่ายหรือไม่ มีการดำเนินงานสนับสนุนกัน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อย่างไร ปัญหาอุปสรรคเป็นอย่างไร</w:t>
            </w:r>
          </w:p>
        </w:tc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</w:tcPr>
          <w:p w:rsidR="00AC515B" w:rsidRPr="00BC76E4" w:rsidRDefault="00AC515B" w:rsidP="00D216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</w:tcPr>
          <w:p w:rsidR="00AC515B" w:rsidRPr="00B523E1" w:rsidRDefault="00AC515B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tted" w:sz="4" w:space="0" w:color="auto"/>
            </w:tcBorders>
          </w:tcPr>
          <w:p w:rsidR="00AC515B" w:rsidRPr="00B523E1" w:rsidRDefault="00AC515B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tted" w:sz="4" w:space="0" w:color="auto"/>
            </w:tcBorders>
          </w:tcPr>
          <w:p w:rsidR="00AC515B" w:rsidRPr="00B523E1" w:rsidRDefault="00AC515B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D57DA" w:rsidRPr="00B523E1" w:rsidTr="009D57DA">
        <w:tc>
          <w:tcPr>
            <w:tcW w:w="5954" w:type="dxa"/>
            <w:tcBorders>
              <w:top w:val="dotted" w:sz="4" w:space="0" w:color="auto"/>
              <w:bottom w:val="dotted" w:sz="4" w:space="0" w:color="auto"/>
            </w:tcBorders>
          </w:tcPr>
          <w:p w:rsidR="009D57DA" w:rsidRPr="00BC76E4" w:rsidRDefault="009D57DA" w:rsidP="009D57DA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มีการจัด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เก็บ</w:t>
            </w: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ข้อมูลเครือข่ายอย่างเป็นระบบ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/มีทำเนียบเครือข่าย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D57DA" w:rsidRPr="00BC76E4" w:rsidRDefault="009D57DA" w:rsidP="007F4B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D57DA" w:rsidRPr="00B523E1" w:rsidRDefault="009D57D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9D57DA" w:rsidRPr="00B523E1" w:rsidRDefault="009D57D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9D57DA" w:rsidRPr="00B523E1" w:rsidRDefault="009D57D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D57DA" w:rsidRPr="00B523E1" w:rsidTr="009D57DA">
        <w:tc>
          <w:tcPr>
            <w:tcW w:w="5954" w:type="dxa"/>
            <w:tcBorders>
              <w:top w:val="dotted" w:sz="4" w:space="0" w:color="auto"/>
              <w:bottom w:val="dotted" w:sz="4" w:space="0" w:color="auto"/>
            </w:tcBorders>
          </w:tcPr>
          <w:p w:rsidR="009D57DA" w:rsidRPr="00BC76E4" w:rsidRDefault="009D57DA" w:rsidP="009D57DA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มีแผนการ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ดำเนินงานร่วมกันระหว่างเครือข่าย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D57DA" w:rsidRPr="00BC76E4" w:rsidRDefault="009D57DA" w:rsidP="007F4B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D57DA" w:rsidRPr="00B523E1" w:rsidRDefault="009D57D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9D57DA" w:rsidRPr="00B523E1" w:rsidRDefault="009D57D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9D57DA" w:rsidRPr="00B523E1" w:rsidRDefault="009D57D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D57DA" w:rsidRPr="00B523E1" w:rsidTr="009D57DA">
        <w:tc>
          <w:tcPr>
            <w:tcW w:w="5954" w:type="dxa"/>
            <w:tcBorders>
              <w:top w:val="dotted" w:sz="4" w:space="0" w:color="auto"/>
              <w:bottom w:val="dotted" w:sz="4" w:space="0" w:color="auto"/>
            </w:tcBorders>
          </w:tcPr>
          <w:p w:rsidR="009D57DA" w:rsidRPr="00BC76E4" w:rsidRDefault="009D57DA" w:rsidP="009D57DA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มีการส่งเสริม สนับสนุนเทคโนโลยี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วิทยาก</w:t>
            </w: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วัสดุ อุปกรณ์ฯลฯ </w:t>
            </w: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ร่วมพัฒนาการดำเนินงานของศูนย์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D57DA" w:rsidRPr="00BC76E4" w:rsidRDefault="009D57DA" w:rsidP="007F4B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D57DA" w:rsidRPr="00B523E1" w:rsidRDefault="009D57D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9D57DA" w:rsidRPr="00B523E1" w:rsidRDefault="009D57D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9D57DA" w:rsidRPr="00B523E1" w:rsidRDefault="009D57DA" w:rsidP="007F4B9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AC515B" w:rsidRPr="00B523E1" w:rsidTr="009D57DA">
        <w:tc>
          <w:tcPr>
            <w:tcW w:w="5954" w:type="dxa"/>
            <w:tcBorders>
              <w:top w:val="dotted" w:sz="4" w:space="0" w:color="auto"/>
              <w:bottom w:val="single" w:sz="4" w:space="0" w:color="auto"/>
            </w:tcBorders>
          </w:tcPr>
          <w:p w:rsidR="007731AC" w:rsidRDefault="007731AC" w:rsidP="007731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๔. มีการทำข้อตกลงร่วมกับหน่วยงานเครือข่าย </w:t>
            </w:r>
          </w:p>
          <w:p w:rsidR="007731AC" w:rsidRPr="00BC76E4" w:rsidRDefault="007731AC" w:rsidP="009D57DA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(ระบุหน่วยงาน</w:t>
            </w:r>
            <w:r w:rsidRPr="009D57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="009D57DA" w:rsidRPr="009D57DA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……………………………………………………………………..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AC515B" w:rsidRPr="00BC76E4" w:rsidRDefault="00AC515B" w:rsidP="00D216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AC515B" w:rsidRPr="00B523E1" w:rsidRDefault="00AC515B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</w:tcPr>
          <w:p w:rsidR="00AC515B" w:rsidRPr="00B523E1" w:rsidRDefault="00AC515B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AC515B" w:rsidRPr="00B523E1" w:rsidRDefault="00AC515B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AC515B" w:rsidRPr="00B523E1" w:rsidTr="009D57DA">
        <w:tc>
          <w:tcPr>
            <w:tcW w:w="5954" w:type="dxa"/>
            <w:tcBorders>
              <w:top w:val="single" w:sz="4" w:space="0" w:color="auto"/>
              <w:bottom w:val="dotted" w:sz="4" w:space="0" w:color="auto"/>
            </w:tcBorders>
          </w:tcPr>
          <w:p w:rsidR="00AC515B" w:rsidRPr="00BC76E4" w:rsidRDefault="00AC515B" w:rsidP="00D21691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๗. </w:t>
            </w:r>
            <w:r w:rsidRPr="00BC76E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การนิเทศและติดตาม</w:t>
            </w:r>
            <w:r w:rsidRPr="00BC76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</w:t>
            </w:r>
          </w:p>
          <w:p w:rsidR="007731AC" w:rsidRDefault="00AC515B" w:rsidP="007731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-สถานศึกษามี</w:t>
            </w: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การดำเนินงานตามกระบวนการนิเทศอย่างเป็นระบบ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หรือไม่ อย่างไร ปัญหาอุปสรรคเป็นอย่างไร</w:t>
            </w:r>
          </w:p>
          <w:p w:rsidR="00AC515B" w:rsidRPr="00BC76E4" w:rsidRDefault="007731AC" w:rsidP="009D57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มีคำสั่งแต่งตั้งผู้ทำหน้าที่นิเทศภายในสถานศึกษา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</w:tcPr>
          <w:p w:rsidR="00AC515B" w:rsidRPr="00BC76E4" w:rsidRDefault="00AC515B" w:rsidP="00D216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</w:tcPr>
          <w:p w:rsidR="00AC515B" w:rsidRPr="00B523E1" w:rsidRDefault="00AC515B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tted" w:sz="4" w:space="0" w:color="auto"/>
            </w:tcBorders>
          </w:tcPr>
          <w:p w:rsidR="00AC515B" w:rsidRPr="00B523E1" w:rsidRDefault="00AC515B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tted" w:sz="4" w:space="0" w:color="auto"/>
            </w:tcBorders>
          </w:tcPr>
          <w:p w:rsidR="00AC515B" w:rsidRPr="00B523E1" w:rsidRDefault="00AC515B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F27CA" w:rsidRPr="00B523E1" w:rsidTr="009D57DA">
        <w:tc>
          <w:tcPr>
            <w:tcW w:w="5954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Default="009D57DA" w:rsidP="009D57DA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มีการจัดทำแผนการนิเทศตลอดปี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C76E4" w:rsidRDefault="00EF27CA" w:rsidP="00D21691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F27CA" w:rsidRPr="00B523E1" w:rsidTr="009D57DA">
        <w:tc>
          <w:tcPr>
            <w:tcW w:w="5954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Default="009D57DA" w:rsidP="009D57DA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ดำเนินการตาม</w:t>
            </w: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แผนนิเทศ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C76E4" w:rsidRDefault="00EF27CA" w:rsidP="00D21691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F27CA" w:rsidRPr="00B523E1" w:rsidTr="009D57DA">
        <w:tc>
          <w:tcPr>
            <w:tcW w:w="5954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Default="009D57DA" w:rsidP="00D21691">
            <w:pPr>
              <w:tabs>
                <w:tab w:val="left" w:pos="709"/>
              </w:tabs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BC76E4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มีการปฏิบัติการนิเทศ ด้วยเทคนิค วิธีการนิเทศที่เหมาะสม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C76E4" w:rsidRDefault="00EF27CA" w:rsidP="00D21691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F27CA" w:rsidRPr="00B523E1" w:rsidTr="009D57DA">
        <w:tc>
          <w:tcPr>
            <w:tcW w:w="5954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Default="009D57DA" w:rsidP="009D57DA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มีการรายงานผลการนิเทศ</w:t>
            </w: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ทุกครั้ง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C76E4" w:rsidRDefault="00EF27CA" w:rsidP="00D21691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F27CA" w:rsidRPr="00B523E1" w:rsidTr="009D57DA">
        <w:tc>
          <w:tcPr>
            <w:tcW w:w="5954" w:type="dxa"/>
            <w:tcBorders>
              <w:top w:val="dotted" w:sz="4" w:space="0" w:color="auto"/>
              <w:bottom w:val="single" w:sz="4" w:space="0" w:color="auto"/>
            </w:tcBorders>
          </w:tcPr>
          <w:p w:rsidR="00EF27CA" w:rsidRDefault="009D57DA" w:rsidP="009D57DA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6. </w:t>
            </w: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มีการนำผลการนิเทศไปสู่การพัฒนาปรับปรุงการ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ดำเนินงาน</w:t>
            </w:r>
            <w:r w:rsidRPr="00BC7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อย่างต่อเนื่อง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EF27CA" w:rsidRPr="00BC76E4" w:rsidRDefault="00EF27CA" w:rsidP="00D21691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EF27CA" w:rsidRPr="00B523E1" w:rsidRDefault="00EF27CA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9D57DA" w:rsidRDefault="009D57DA" w:rsidP="00353675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9D57DA" w:rsidRDefault="009D57DA" w:rsidP="00353675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9D57DA" w:rsidRDefault="009D57DA" w:rsidP="00353675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9D57DA" w:rsidRDefault="009D57DA" w:rsidP="00353675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9D57DA" w:rsidRDefault="009D57DA" w:rsidP="00353675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9D57DA" w:rsidRDefault="009D57DA" w:rsidP="00353675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9D57DA" w:rsidRDefault="009D57DA" w:rsidP="00353675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9D57DA" w:rsidRDefault="009D57DA" w:rsidP="00353675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353675" w:rsidRDefault="00353675" w:rsidP="0035367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จุดเด่น</w:t>
      </w:r>
    </w:p>
    <w:p w:rsidR="00353675" w:rsidRDefault="00353675" w:rsidP="003536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</w:t>
      </w:r>
      <w:r w:rsidR="002974FC"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353675" w:rsidRDefault="00353675" w:rsidP="003536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 w:rsidR="002974FC"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</w:t>
      </w:r>
    </w:p>
    <w:p w:rsidR="00353675" w:rsidRDefault="00353675" w:rsidP="003536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</w:t>
      </w:r>
      <w:r w:rsidR="002974FC"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</w:t>
      </w:r>
    </w:p>
    <w:p w:rsidR="002974FC" w:rsidRDefault="002974FC" w:rsidP="002974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</w:t>
      </w:r>
    </w:p>
    <w:p w:rsidR="002974FC" w:rsidRDefault="002974FC" w:rsidP="002974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</w:t>
      </w:r>
    </w:p>
    <w:p w:rsidR="00353675" w:rsidRDefault="00353675" w:rsidP="0035367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จุดควรพัฒนา</w:t>
      </w:r>
    </w:p>
    <w:p w:rsidR="002974FC" w:rsidRDefault="002974FC" w:rsidP="002974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2974FC" w:rsidRDefault="002974FC" w:rsidP="002974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</w:t>
      </w:r>
    </w:p>
    <w:p w:rsidR="002974FC" w:rsidRDefault="002974FC" w:rsidP="002974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</w:t>
      </w:r>
    </w:p>
    <w:p w:rsidR="002974FC" w:rsidRDefault="002974FC" w:rsidP="002974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</w:t>
      </w:r>
    </w:p>
    <w:p w:rsidR="002974FC" w:rsidRDefault="002974FC" w:rsidP="002974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</w:t>
      </w:r>
    </w:p>
    <w:p w:rsidR="00353675" w:rsidRDefault="00353675" w:rsidP="0035367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</w:t>
      </w:r>
    </w:p>
    <w:p w:rsidR="002974FC" w:rsidRDefault="002974FC" w:rsidP="002974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2974FC" w:rsidRDefault="002974FC" w:rsidP="002974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</w:t>
      </w:r>
    </w:p>
    <w:p w:rsidR="002974FC" w:rsidRDefault="002974FC" w:rsidP="002974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</w:t>
      </w:r>
    </w:p>
    <w:p w:rsidR="002974FC" w:rsidRDefault="002974FC" w:rsidP="002974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</w:t>
      </w:r>
    </w:p>
    <w:p w:rsidR="002974FC" w:rsidRDefault="002974FC" w:rsidP="002974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</w:t>
      </w:r>
    </w:p>
    <w:p w:rsidR="00353675" w:rsidRDefault="00353675" w:rsidP="003536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675" w:rsidRDefault="00353675" w:rsidP="002974FC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ลงชื่อ..................................................ผู้รับการนิเทศ     </w:t>
      </w:r>
      <w:r w:rsidR="002974F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   ลงชื่อ................................................ผู้นิเทศ</w:t>
      </w:r>
    </w:p>
    <w:p w:rsidR="00353675" w:rsidRDefault="002974FC" w:rsidP="002974F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</w:t>
      </w:r>
      <w:r w:rsidR="00353675">
        <w:rPr>
          <w:rFonts w:ascii="TH SarabunIT๙" w:eastAsia="Times New Roman" w:hAnsi="TH SarabunIT๙" w:cs="TH SarabunIT๙"/>
          <w:sz w:val="32"/>
          <w:szCs w:val="32"/>
          <w:cs/>
        </w:rPr>
        <w:t xml:space="preserve">(...................................................)            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</w:t>
      </w:r>
      <w:r w:rsidR="00353675">
        <w:rPr>
          <w:rFonts w:ascii="TH SarabunIT๙" w:eastAsia="Times New Roman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="00353675">
        <w:rPr>
          <w:rFonts w:ascii="TH SarabunIT๙" w:eastAsia="Times New Roman" w:hAnsi="TH SarabunIT๙" w:cs="TH SarabunIT๙"/>
          <w:sz w:val="32"/>
          <w:szCs w:val="32"/>
          <w:cs/>
        </w:rPr>
        <w:t xml:space="preserve"> (.................................................)</w:t>
      </w:r>
    </w:p>
    <w:p w:rsidR="00353675" w:rsidRDefault="002974FC" w:rsidP="002974F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</w:t>
      </w:r>
      <w:r w:rsidR="00353675">
        <w:rPr>
          <w:rFonts w:ascii="TH SarabunIT๙" w:eastAsia="Times New Roman" w:hAnsi="TH SarabunIT๙" w:cs="TH SarabunIT๙"/>
          <w:sz w:val="32"/>
          <w:szCs w:val="32"/>
          <w:cs/>
        </w:rPr>
        <w:t xml:space="preserve">.............../............./................                            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</w:t>
      </w:r>
      <w:r w:rsidR="00353675">
        <w:rPr>
          <w:rFonts w:ascii="TH SarabunIT๙" w:eastAsia="Times New Roman" w:hAnsi="TH SarabunIT๙" w:cs="TH SarabunIT๙"/>
          <w:sz w:val="32"/>
          <w:szCs w:val="32"/>
          <w:cs/>
        </w:rPr>
        <w:t>............../.............../.............</w:t>
      </w:r>
    </w:p>
    <w:p w:rsidR="006C5C94" w:rsidRPr="006C5C94" w:rsidRDefault="006C5C94" w:rsidP="006C5C9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6C5C9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***หมายเหตุเศรษฐกิจเชิงสร้างสรรค์</w:t>
      </w:r>
      <w:r w:rsidRPr="006C5C9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คือ แนวคิดการขับเคลื่อนเศรษฐกิจบนพื้นฐานของการใช้องค์ความรู้ (</w:t>
      </w:r>
      <w:r w:rsidRPr="006C5C94">
        <w:rPr>
          <w:rFonts w:ascii="TH SarabunIT๙" w:eastAsia="Times New Roman" w:hAnsi="TH SarabunIT๙" w:cs="TH SarabunIT๙"/>
          <w:sz w:val="32"/>
          <w:szCs w:val="32"/>
        </w:rPr>
        <w:t>Knowledge</w:t>
      </w:r>
      <w:r w:rsidRPr="006C5C94">
        <w:rPr>
          <w:rFonts w:ascii="TH SarabunIT๙" w:eastAsia="Times New Roman" w:hAnsi="TH SarabunIT๙" w:cs="TH SarabunIT๙" w:hint="cs"/>
          <w:sz w:val="32"/>
          <w:szCs w:val="32"/>
          <w:cs/>
        </w:rPr>
        <w:t>)การศึกษา การสร้างสรรค์งาน (</w:t>
      </w:r>
      <w:r w:rsidRPr="006C5C94">
        <w:rPr>
          <w:rFonts w:ascii="TH SarabunIT๙" w:eastAsia="Times New Roman" w:hAnsi="TH SarabunIT๙" w:cs="TH SarabunIT๙"/>
          <w:sz w:val="32"/>
          <w:szCs w:val="32"/>
        </w:rPr>
        <w:t>Creativity</w:t>
      </w:r>
      <w:r w:rsidRPr="006C5C94">
        <w:rPr>
          <w:rFonts w:ascii="TH SarabunIT๙" w:eastAsia="Times New Roman" w:hAnsi="TH SarabunIT๙" w:cs="TH SarabunIT๙" w:hint="cs"/>
          <w:sz w:val="32"/>
          <w:szCs w:val="32"/>
          <w:cs/>
        </w:rPr>
        <w:t>)และการใช้ทรัพย์สินทางปัญญา (</w:t>
      </w:r>
      <w:r w:rsidRPr="006C5C94">
        <w:rPr>
          <w:rFonts w:ascii="TH SarabunIT๙" w:eastAsia="Times New Roman" w:hAnsi="TH SarabunIT๙" w:cs="TH SarabunIT๙"/>
          <w:sz w:val="32"/>
          <w:szCs w:val="32"/>
        </w:rPr>
        <w:t>Intellectual property</w:t>
      </w:r>
      <w:r w:rsidRPr="006C5C9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)ที่เชื่อมโยงกับรากฐานทางวัฒนธรรม การสั่งสมความรู้ของสังคมและเทคโนโลยี/ นวัตกรรมสมัยใหม่ เพื่อผลิตสินค้าและบริการที่สร้าง “มูลค่าทางเศรษฐกิจ”และ “คุณค่าทางสังคม” ซึ่งตอบสนองความต้องการของผู้บริโภคในตลาดโลก หรือ “การสร้างมูลค่าที่เกิดจากความคิด”นั่นเอง  (ที่มา </w:t>
      </w:r>
      <w:r w:rsidRPr="006C5C94">
        <w:rPr>
          <w:rFonts w:ascii="TH SarabunIT๙" w:eastAsia="Times New Roman" w:hAnsi="TH SarabunIT๙" w:cs="TH SarabunIT๙"/>
          <w:sz w:val="32"/>
          <w:szCs w:val="32"/>
        </w:rPr>
        <w:t>: https://www.gotoknow.org/posts/277624</w:t>
      </w:r>
      <w:r w:rsidRPr="006C5C94">
        <w:rPr>
          <w:rFonts w:ascii="TH SarabunIT๙" w:eastAsia="Times New Roman" w:hAnsi="TH SarabunIT๙" w:cs="TH SarabunIT๙" w:hint="cs"/>
          <w:sz w:val="32"/>
          <w:szCs w:val="32"/>
          <w:cs/>
        </w:rPr>
        <w:t>)</w:t>
      </w:r>
    </w:p>
    <w:p w:rsidR="006C5C94" w:rsidRPr="006C5C94" w:rsidRDefault="006C5C94" w:rsidP="006C5C9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6C5C9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C5C9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C5C9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ยุทธศาสตร์ </w:t>
      </w:r>
      <w:r w:rsidRPr="006C5C94">
        <w:rPr>
          <w:rFonts w:ascii="TH SarabunIT๙" w:eastAsia="Times New Roman" w:hAnsi="TH SarabunIT๙" w:cs="TH SarabunIT๙"/>
          <w:b/>
          <w:bCs/>
          <w:sz w:val="32"/>
          <w:szCs w:val="32"/>
        </w:rPr>
        <w:t>Thailand  4.0</w:t>
      </w:r>
      <w:r w:rsidRPr="006C5C94">
        <w:rPr>
          <w:rFonts w:ascii="TH SarabunIT๙" w:eastAsia="Times New Roman" w:hAnsi="TH SarabunIT๙" w:cs="TH SarabunIT๙" w:hint="cs"/>
          <w:sz w:val="32"/>
          <w:szCs w:val="32"/>
          <w:cs/>
        </w:rPr>
        <w:t>เป็น ๑ ในยุทธศาสตร์ชาติ๒๐ ปีที่รัฐบาลจะปฏิรูปโครงสร้างเศรษฐกิจของประเทศ ไปสู่ “</w:t>
      </w:r>
      <w:r w:rsidRPr="006C5C94">
        <w:rPr>
          <w:rFonts w:ascii="TH SarabunIT๙" w:eastAsia="Times New Roman" w:hAnsi="TH SarabunIT๙" w:cs="TH SarabunIT๙"/>
          <w:sz w:val="32"/>
          <w:szCs w:val="32"/>
        </w:rPr>
        <w:t>Value-Based Economy</w:t>
      </w:r>
      <w:r w:rsidRPr="006C5C94">
        <w:rPr>
          <w:rFonts w:ascii="TH SarabunIT๙" w:eastAsia="Times New Roman" w:hAnsi="TH SarabunIT๙" w:cs="TH SarabunIT๙" w:hint="cs"/>
          <w:sz w:val="32"/>
          <w:szCs w:val="32"/>
          <w:cs/>
        </w:rPr>
        <w:t>”หรือ “เศรษฐกิจที่ขับเคลื่อนด้วยนวัตกรรม” โดยเป็นการเปลี่ยนผ่านทั้งระบบใน ๔ องค์ประกอบที่สำคัญ คือ</w:t>
      </w:r>
    </w:p>
    <w:p w:rsidR="006C5C94" w:rsidRPr="006C5C94" w:rsidRDefault="006C5C94" w:rsidP="006C5C94">
      <w:pPr>
        <w:tabs>
          <w:tab w:val="left" w:pos="1418"/>
        </w:tabs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1. </w:t>
      </w:r>
      <w:r w:rsidRPr="006C5C94">
        <w:rPr>
          <w:rFonts w:ascii="TH SarabunIT๙" w:eastAsia="Times New Roman" w:hAnsi="TH SarabunIT๙" w:cs="TH SarabunIT๙" w:hint="cs"/>
          <w:sz w:val="32"/>
          <w:szCs w:val="32"/>
          <w:cs/>
        </w:rPr>
        <w:t>เปลี่ยนจากเกษตรกรรมแบบดั้งเดิม (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Traditional </w:t>
      </w:r>
      <w:r w:rsidRPr="006C5C94">
        <w:rPr>
          <w:rFonts w:ascii="TH SarabunIT๙" w:eastAsia="Times New Roman" w:hAnsi="TH SarabunIT๙" w:cs="TH SarabunIT๙"/>
          <w:sz w:val="32"/>
          <w:szCs w:val="32"/>
        </w:rPr>
        <w:t>Farming</w:t>
      </w:r>
      <w:r w:rsidRPr="006C5C94">
        <w:rPr>
          <w:rFonts w:ascii="TH SarabunIT๙" w:eastAsia="Times New Roman" w:hAnsi="TH SarabunIT๙" w:cs="TH SarabunIT๙" w:hint="cs"/>
          <w:sz w:val="32"/>
          <w:szCs w:val="32"/>
          <w:cs/>
        </w:rPr>
        <w:t>)ในปัจจุบัน ไปสู่เกษตรสมัยใหม่ที่เน้นการรบริหารจัดการและเทคโนโลยี (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Smart </w:t>
      </w:r>
      <w:r w:rsidRPr="006C5C94">
        <w:rPr>
          <w:rFonts w:ascii="TH SarabunIT๙" w:eastAsia="Times New Roman" w:hAnsi="TH SarabunIT๙" w:cs="TH SarabunIT๙"/>
          <w:sz w:val="32"/>
          <w:szCs w:val="32"/>
        </w:rPr>
        <w:t>Farming</w:t>
      </w:r>
      <w:r w:rsidRPr="006C5C94">
        <w:rPr>
          <w:rFonts w:ascii="TH SarabunIT๙" w:eastAsia="Times New Roman" w:hAnsi="TH SarabunIT๙" w:cs="TH SarabunIT๙" w:hint="cs"/>
          <w:sz w:val="32"/>
          <w:szCs w:val="32"/>
          <w:cs/>
        </w:rPr>
        <w:t>) โดยเกษตรกรต้องร่ำรวยขึ้น เป็นเกษตรกรแบบผู้ประกอบการ (</w:t>
      </w:r>
      <w:r w:rsidRPr="006C5C94">
        <w:rPr>
          <w:rFonts w:ascii="TH SarabunIT๙" w:eastAsia="Times New Roman" w:hAnsi="TH SarabunIT๙" w:cs="TH SarabunIT๙"/>
          <w:sz w:val="32"/>
          <w:szCs w:val="32"/>
        </w:rPr>
        <w:t>Entrepreneur</w:t>
      </w:r>
      <w:r w:rsidRPr="006C5C94">
        <w:rPr>
          <w:rFonts w:ascii="TH SarabunIT๙" w:eastAsia="Times New Roman" w:hAnsi="TH SarabunIT๙" w:cs="TH SarabunIT๙" w:hint="cs"/>
          <w:sz w:val="32"/>
          <w:szCs w:val="32"/>
          <w:cs/>
        </w:rPr>
        <w:t>)</w:t>
      </w:r>
    </w:p>
    <w:p w:rsidR="006C5C94" w:rsidRPr="006C5C94" w:rsidRDefault="006C5C94" w:rsidP="006C5C94">
      <w:pPr>
        <w:tabs>
          <w:tab w:val="left" w:pos="1418"/>
        </w:tabs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2. </w:t>
      </w:r>
      <w:r w:rsidRPr="006C5C9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เปลี่ยนจาก 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Traditional SMEs </w:t>
      </w:r>
      <w:r w:rsidRPr="006C5C9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หรือ </w:t>
      </w:r>
      <w:r w:rsidRPr="006C5C94">
        <w:rPr>
          <w:rFonts w:ascii="TH SarabunIT๙" w:eastAsia="Times New Roman" w:hAnsi="TH SarabunIT๙" w:cs="TH SarabunIT๙"/>
          <w:sz w:val="32"/>
          <w:szCs w:val="32"/>
        </w:rPr>
        <w:t>SMEs</w:t>
      </w:r>
      <w:r w:rsidRPr="006C5C9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ที่มีอยู่ ที่รัฐต้องให้ความช่วยเหลือตลอดเวลา ไปสู่การเป็น </w:t>
      </w:r>
      <w:r w:rsidRPr="006C5C94">
        <w:rPr>
          <w:rFonts w:ascii="TH SarabunIT๙" w:eastAsia="Times New Roman" w:hAnsi="TH SarabunIT๙" w:cs="TH SarabunIT๙"/>
          <w:sz w:val="32"/>
          <w:szCs w:val="32"/>
        </w:rPr>
        <w:t xml:space="preserve">Smart  Enterprises </w:t>
      </w:r>
      <w:r w:rsidRPr="006C5C94">
        <w:rPr>
          <w:rFonts w:ascii="TH SarabunIT๙" w:eastAsia="Times New Roman" w:hAnsi="TH SarabunIT๙" w:cs="TH SarabunIT๙" w:hint="cs"/>
          <w:sz w:val="32"/>
          <w:szCs w:val="32"/>
          <w:cs/>
        </w:rPr>
        <w:t>และ</w:t>
      </w:r>
      <w:r w:rsidRPr="006C5C94">
        <w:rPr>
          <w:rFonts w:ascii="TH SarabunIT๙" w:eastAsia="Times New Roman" w:hAnsi="TH SarabunIT๙" w:cs="TH SarabunIT๙"/>
          <w:sz w:val="32"/>
          <w:szCs w:val="32"/>
        </w:rPr>
        <w:t xml:space="preserve"> Startups</w:t>
      </w:r>
      <w:r w:rsidRPr="006C5C9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ที่มีศักยภาพสูง</w:t>
      </w:r>
    </w:p>
    <w:p w:rsidR="006C5C94" w:rsidRPr="006C5C94" w:rsidRDefault="006C5C94" w:rsidP="006C5C94">
      <w:pPr>
        <w:tabs>
          <w:tab w:val="left" w:pos="1418"/>
        </w:tabs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3. </w:t>
      </w:r>
      <w:r w:rsidRPr="006C5C9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เปลี่ยนจาก </w:t>
      </w:r>
      <w:r w:rsidRPr="006C5C94">
        <w:rPr>
          <w:rFonts w:ascii="TH SarabunIT๙" w:eastAsia="Times New Roman" w:hAnsi="TH SarabunIT๙" w:cs="TH SarabunIT๙"/>
          <w:sz w:val="32"/>
          <w:szCs w:val="32"/>
        </w:rPr>
        <w:t xml:space="preserve">Traditional Services </w:t>
      </w:r>
      <w:r w:rsidRPr="006C5C9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ซึ่งมีการสร้างมูลค่าที่ค่อนข้างต่ำ ไปสู่ </w:t>
      </w:r>
      <w:r w:rsidRPr="006C5C94">
        <w:rPr>
          <w:rFonts w:ascii="TH SarabunIT๙" w:eastAsia="Times New Roman" w:hAnsi="TH SarabunIT๙" w:cs="TH SarabunIT๙"/>
          <w:sz w:val="32"/>
          <w:szCs w:val="32"/>
        </w:rPr>
        <w:t>High Value Services</w:t>
      </w:r>
    </w:p>
    <w:p w:rsidR="006C5C94" w:rsidRPr="006C5C94" w:rsidRDefault="006C5C94" w:rsidP="006C5C94">
      <w:pPr>
        <w:tabs>
          <w:tab w:val="left" w:pos="1418"/>
        </w:tabs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4. </w:t>
      </w:r>
      <w:r w:rsidRPr="006C5C94">
        <w:rPr>
          <w:rFonts w:ascii="TH SarabunIT๙" w:eastAsia="Times New Roman" w:hAnsi="TH SarabunIT๙" w:cs="TH SarabunIT๙" w:hint="cs"/>
          <w:sz w:val="32"/>
          <w:szCs w:val="32"/>
          <w:cs/>
        </w:rPr>
        <w:t>เปลี่ยนจากแรงงานทักษะต่ำ ไปสู่แรงงานที่มีความรู้ ความเชี่ยวชาญและทักษะสูง</w:t>
      </w:r>
    </w:p>
    <w:p w:rsidR="00AC7D85" w:rsidRPr="00EB483A" w:rsidRDefault="006C5C94" w:rsidP="006C5C9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C5C9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(ที่มา </w:t>
      </w:r>
      <w:r w:rsidRPr="006C5C94">
        <w:rPr>
          <w:rFonts w:ascii="TH SarabunIT๙" w:eastAsia="Times New Roman" w:hAnsi="TH SarabunIT๙" w:cs="TH SarabunIT๙"/>
          <w:sz w:val="32"/>
          <w:szCs w:val="32"/>
        </w:rPr>
        <w:t xml:space="preserve">: </w:t>
      </w:r>
      <w:r w:rsidRPr="006C5C94">
        <w:rPr>
          <w:rFonts w:ascii="TH SarabunIT๙" w:eastAsia="Times New Roman" w:hAnsi="TH SarabunIT๙" w:cs="TH SarabunIT๙" w:hint="cs"/>
          <w:sz w:val="32"/>
          <w:szCs w:val="32"/>
          <w:cs/>
        </w:rPr>
        <w:t>ดร.สุ</w:t>
      </w:r>
      <w:proofErr w:type="spellStart"/>
      <w:r w:rsidRPr="006C5C94">
        <w:rPr>
          <w:rFonts w:ascii="TH SarabunIT๙" w:eastAsia="Times New Roman" w:hAnsi="TH SarabunIT๙" w:cs="TH SarabunIT๙" w:hint="cs"/>
          <w:sz w:val="32"/>
          <w:szCs w:val="32"/>
          <w:cs/>
        </w:rPr>
        <w:t>วิทย์</w:t>
      </w:r>
      <w:proofErr w:type="spellEnd"/>
      <w:r w:rsidR="003A19C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proofErr w:type="spellStart"/>
      <w:r w:rsidRPr="006C5C94">
        <w:rPr>
          <w:rFonts w:ascii="TH SarabunIT๙" w:eastAsia="Times New Roman" w:hAnsi="TH SarabunIT๙" w:cs="TH SarabunIT๙" w:hint="cs"/>
          <w:sz w:val="32"/>
          <w:szCs w:val="32"/>
          <w:cs/>
        </w:rPr>
        <w:t>เมษิ</w:t>
      </w:r>
      <w:proofErr w:type="spellEnd"/>
      <w:r w:rsidRPr="006C5C94">
        <w:rPr>
          <w:rFonts w:ascii="TH SarabunIT๙" w:eastAsia="Times New Roman" w:hAnsi="TH SarabunIT๙" w:cs="TH SarabunIT๙" w:hint="cs"/>
          <w:sz w:val="32"/>
          <w:szCs w:val="32"/>
          <w:cs/>
        </w:rPr>
        <w:t>นท</w:t>
      </w:r>
      <w:proofErr w:type="spellStart"/>
      <w:r w:rsidRPr="006C5C94">
        <w:rPr>
          <w:rFonts w:ascii="TH SarabunIT๙" w:eastAsia="Times New Roman" w:hAnsi="TH SarabunIT๙" w:cs="TH SarabunIT๙" w:hint="cs"/>
          <w:sz w:val="32"/>
          <w:szCs w:val="32"/>
          <w:cs/>
        </w:rPr>
        <w:t>รีย์</w:t>
      </w:r>
      <w:proofErr w:type="spellEnd"/>
      <w:r w:rsidR="003A19C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proofErr w:type="spellStart"/>
      <w:r w:rsidRPr="006C5C94">
        <w:rPr>
          <w:rFonts w:ascii="TH SarabunIT๙" w:eastAsia="Times New Roman" w:hAnsi="TH SarabunIT๙" w:cs="TH SarabunIT๙"/>
          <w:sz w:val="32"/>
          <w:szCs w:val="32"/>
        </w:rPr>
        <w:t>Dr.SuvitMaesincee</w:t>
      </w:r>
      <w:proofErr w:type="spellEnd"/>
      <w:r w:rsidRPr="006C5C94">
        <w:rPr>
          <w:rFonts w:ascii="TH SarabunIT๙" w:eastAsia="Times New Roman" w:hAnsi="TH SarabunIT๙" w:cs="TH SarabunIT๙"/>
          <w:sz w:val="32"/>
          <w:szCs w:val="32"/>
        </w:rPr>
        <w:t xml:space="preserve"> -</w:t>
      </w:r>
      <w:proofErr w:type="spellStart"/>
      <w:r w:rsidRPr="006C5C94">
        <w:rPr>
          <w:rFonts w:ascii="TH SarabunIT๙" w:eastAsia="Times New Roman" w:hAnsi="TH SarabunIT๙" w:cs="TH SarabunIT๙"/>
          <w:sz w:val="32"/>
          <w:szCs w:val="32"/>
        </w:rPr>
        <w:t>Facebook</w:t>
      </w:r>
      <w:proofErr w:type="spellEnd"/>
      <w:r w:rsidRPr="006C5C94">
        <w:rPr>
          <w:rFonts w:ascii="TH SarabunIT๙" w:eastAsia="Times New Roman" w:hAnsi="TH SarabunIT๙" w:cs="TH SarabunIT๙" w:hint="cs"/>
          <w:sz w:val="32"/>
          <w:szCs w:val="32"/>
          <w:cs/>
        </w:rPr>
        <w:t>)</w:t>
      </w:r>
    </w:p>
    <w:sectPr w:rsidR="00AC7D85" w:rsidRPr="00EB483A" w:rsidSect="002974FC">
      <w:pgSz w:w="11906" w:h="16838"/>
      <w:pgMar w:top="1440" w:right="424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DB1E5F"/>
    <w:multiLevelType w:val="hybridMultilevel"/>
    <w:tmpl w:val="3F1EC696"/>
    <w:lvl w:ilvl="0" w:tplc="49F0ECA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66674EE7"/>
    <w:multiLevelType w:val="hybridMultilevel"/>
    <w:tmpl w:val="B73C2ADC"/>
    <w:lvl w:ilvl="0" w:tplc="9E1AC66C">
      <w:start w:val="3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characterSpacingControl w:val="doNotCompress"/>
  <w:compat>
    <w:applyBreakingRules/>
  </w:compat>
  <w:rsids>
    <w:rsidRoot w:val="005F1488"/>
    <w:rsid w:val="00000586"/>
    <w:rsid w:val="0000156C"/>
    <w:rsid w:val="000E168F"/>
    <w:rsid w:val="0010424B"/>
    <w:rsid w:val="00127080"/>
    <w:rsid w:val="00164C80"/>
    <w:rsid w:val="00202B33"/>
    <w:rsid w:val="00257882"/>
    <w:rsid w:val="00263B32"/>
    <w:rsid w:val="002974FC"/>
    <w:rsid w:val="002C0FA7"/>
    <w:rsid w:val="002E553D"/>
    <w:rsid w:val="003041D4"/>
    <w:rsid w:val="00353675"/>
    <w:rsid w:val="00373499"/>
    <w:rsid w:val="003A19C2"/>
    <w:rsid w:val="004062B4"/>
    <w:rsid w:val="00437319"/>
    <w:rsid w:val="004B5D04"/>
    <w:rsid w:val="004E7E25"/>
    <w:rsid w:val="00545823"/>
    <w:rsid w:val="00573A93"/>
    <w:rsid w:val="005B3402"/>
    <w:rsid w:val="005E0E20"/>
    <w:rsid w:val="005F1488"/>
    <w:rsid w:val="00604419"/>
    <w:rsid w:val="006369A7"/>
    <w:rsid w:val="00640F93"/>
    <w:rsid w:val="00656B29"/>
    <w:rsid w:val="006A032C"/>
    <w:rsid w:val="006C5C94"/>
    <w:rsid w:val="006D4F79"/>
    <w:rsid w:val="006E29FA"/>
    <w:rsid w:val="00713C49"/>
    <w:rsid w:val="007477FC"/>
    <w:rsid w:val="00770169"/>
    <w:rsid w:val="007731AC"/>
    <w:rsid w:val="00780972"/>
    <w:rsid w:val="00780FDA"/>
    <w:rsid w:val="00784E70"/>
    <w:rsid w:val="0079452D"/>
    <w:rsid w:val="007F3324"/>
    <w:rsid w:val="00803CE1"/>
    <w:rsid w:val="0081459A"/>
    <w:rsid w:val="00837D10"/>
    <w:rsid w:val="008521F8"/>
    <w:rsid w:val="008C126B"/>
    <w:rsid w:val="00913EEF"/>
    <w:rsid w:val="00914600"/>
    <w:rsid w:val="0092133B"/>
    <w:rsid w:val="009A67E4"/>
    <w:rsid w:val="009D57DA"/>
    <w:rsid w:val="00AA70FE"/>
    <w:rsid w:val="00AC515B"/>
    <w:rsid w:val="00AC7D85"/>
    <w:rsid w:val="00B00F5A"/>
    <w:rsid w:val="00B2384B"/>
    <w:rsid w:val="00B523E1"/>
    <w:rsid w:val="00BB524E"/>
    <w:rsid w:val="00BC4A0E"/>
    <w:rsid w:val="00C427E0"/>
    <w:rsid w:val="00C7689C"/>
    <w:rsid w:val="00D07498"/>
    <w:rsid w:val="00D2061C"/>
    <w:rsid w:val="00D26138"/>
    <w:rsid w:val="00D362A0"/>
    <w:rsid w:val="00E50741"/>
    <w:rsid w:val="00EB483A"/>
    <w:rsid w:val="00ED15AB"/>
    <w:rsid w:val="00EF27CA"/>
    <w:rsid w:val="00EF3649"/>
    <w:rsid w:val="00FB7B79"/>
    <w:rsid w:val="00FF3E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48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148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148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7349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73499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48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148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148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7349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73499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6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7863A-988C-4675-AA89-46DAC75F4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1223</Words>
  <Characters>6975</Characters>
  <Application>Microsoft Office Word</Application>
  <DocSecurity>0</DocSecurity>
  <Lines>58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 AM</cp:lastModifiedBy>
  <cp:revision>12</cp:revision>
  <cp:lastPrinted>2018-01-04T03:28:00Z</cp:lastPrinted>
  <dcterms:created xsi:type="dcterms:W3CDTF">2017-12-25T03:53:00Z</dcterms:created>
  <dcterms:modified xsi:type="dcterms:W3CDTF">2018-01-17T10:05:00Z</dcterms:modified>
</cp:coreProperties>
</file>